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62C89D" w14:textId="1241185B" w:rsidR="00291C9E" w:rsidRPr="00BB6C13" w:rsidRDefault="00291C9E" w:rsidP="00291C9E">
      <w:pPr>
        <w:jc w:val="center"/>
        <w:rPr>
          <w:rFonts w:ascii="Times New Roman" w:hAnsi="Times New Roman" w:cs="Times New Roman"/>
          <w:b/>
          <w:bCs/>
          <w:sz w:val="28"/>
          <w:szCs w:val="28"/>
        </w:rPr>
      </w:pPr>
      <w:r w:rsidRPr="00BB6C13">
        <w:rPr>
          <w:rFonts w:ascii="Times New Roman" w:hAnsi="Times New Roman" w:cs="Times New Roman"/>
          <w:b/>
          <w:bCs/>
          <w:sz w:val="28"/>
          <w:szCs w:val="28"/>
        </w:rPr>
        <w:t xml:space="preserve">Report of the </w:t>
      </w:r>
      <w:proofErr w:type="spellStart"/>
      <w:r w:rsidRPr="00BB6C13">
        <w:rPr>
          <w:rFonts w:ascii="Times New Roman" w:hAnsi="Times New Roman" w:cs="Times New Roman"/>
          <w:b/>
          <w:bCs/>
          <w:sz w:val="28"/>
          <w:szCs w:val="28"/>
        </w:rPr>
        <w:t>Program</w:t>
      </w:r>
      <w:r w:rsidR="00157704" w:rsidRPr="00BB6C13">
        <w:rPr>
          <w:rFonts w:ascii="Times New Roman" w:hAnsi="Times New Roman" w:cs="Times New Roman"/>
          <w:b/>
          <w:bCs/>
          <w:sz w:val="28"/>
          <w:szCs w:val="28"/>
        </w:rPr>
        <w:t>me</w:t>
      </w:r>
      <w:proofErr w:type="spellEnd"/>
      <w:r w:rsidR="00F36B1D" w:rsidRPr="00BB6C13">
        <w:rPr>
          <w:rFonts w:ascii="Times New Roman" w:hAnsi="Times New Roman" w:cs="Times New Roman"/>
          <w:b/>
          <w:bCs/>
          <w:sz w:val="28"/>
          <w:szCs w:val="28"/>
        </w:rPr>
        <w:t xml:space="preserve"> </w:t>
      </w:r>
    </w:p>
    <w:p w14:paraId="63148E9A" w14:textId="77777777" w:rsidR="0011117E" w:rsidRDefault="00291C9E" w:rsidP="00291C9E">
      <w:pPr>
        <w:rPr>
          <w:rFonts w:ascii="Times New Roman" w:eastAsia="Times New Roman" w:hAnsi="Times New Roman" w:cs="Times New Roman"/>
          <w:color w:val="000000" w:themeColor="text1"/>
          <w:lang w:val="en-IN" w:bidi="bn-IN"/>
        </w:rPr>
      </w:pPr>
      <w:r>
        <w:rPr>
          <w:rFonts w:ascii="Times New Roman" w:hAnsi="Times New Roman" w:cs="Times New Roman"/>
          <w:sz w:val="28"/>
          <w:szCs w:val="28"/>
        </w:rPr>
        <w:t>1</w:t>
      </w:r>
      <w:r w:rsidRPr="00291C9E">
        <w:rPr>
          <w:rFonts w:ascii="Times New Roman" w:hAnsi="Times New Roman" w:cs="Times New Roman"/>
          <w:b/>
          <w:bCs/>
          <w:sz w:val="28"/>
          <w:szCs w:val="28"/>
        </w:rPr>
        <w:t xml:space="preserve">. </w:t>
      </w:r>
      <w:r w:rsidRPr="00B74561">
        <w:rPr>
          <w:rFonts w:ascii="Times New Roman" w:eastAsia="Times New Roman" w:hAnsi="Times New Roman" w:cs="Times New Roman"/>
          <w:b/>
          <w:bCs/>
          <w:color w:val="000000" w:themeColor="text1"/>
          <w:lang w:val="en-IN" w:bidi="bn-IN"/>
        </w:rPr>
        <w:t>Workshop/Seminar/Conference/Invited or Extension Lecture</w:t>
      </w:r>
      <w:r w:rsidR="00157704">
        <w:rPr>
          <w:rFonts w:ascii="Times New Roman" w:eastAsia="Times New Roman" w:hAnsi="Times New Roman" w:cs="Times New Roman"/>
          <w:b/>
          <w:bCs/>
          <w:color w:val="000000" w:themeColor="text1"/>
          <w:lang w:val="en-IN" w:bidi="bn-IN"/>
        </w:rPr>
        <w:t>:</w:t>
      </w:r>
      <w:r w:rsidRPr="00B74561">
        <w:rPr>
          <w:rFonts w:ascii="Times New Roman" w:eastAsia="Times New Roman" w:hAnsi="Times New Roman" w:cs="Times New Roman"/>
          <w:color w:val="000000" w:themeColor="text1"/>
          <w:lang w:val="en-IN" w:bidi="bn-IN"/>
        </w:rPr>
        <w:t xml:space="preserve"> Practical Yoga Session (on</w:t>
      </w:r>
    </w:p>
    <w:p w14:paraId="4A367BFC" w14:textId="20AD74EE" w:rsidR="00291C9E" w:rsidRPr="00B74561" w:rsidRDefault="00FB4E43" w:rsidP="00FB4E43">
      <w:pPr>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lang w:val="en-IN" w:bidi="bn-IN"/>
        </w:rPr>
        <w:t xml:space="preserve">     </w:t>
      </w:r>
      <w:r w:rsidR="00291C9E" w:rsidRPr="00B74561">
        <w:rPr>
          <w:rFonts w:ascii="Times New Roman" w:eastAsia="Times New Roman" w:hAnsi="Times New Roman" w:cs="Times New Roman"/>
          <w:color w:val="000000" w:themeColor="text1"/>
          <w:lang w:val="en-IN" w:bidi="bn-IN"/>
        </w:rPr>
        <w:t>the occasion of International Yoga Day)</w:t>
      </w:r>
      <w:r w:rsidR="00F36B1D">
        <w:rPr>
          <w:rFonts w:ascii="Times New Roman" w:eastAsia="Times New Roman" w:hAnsi="Times New Roman" w:cs="Times New Roman"/>
          <w:color w:val="000000" w:themeColor="text1"/>
          <w:lang w:val="en-IN" w:bidi="bn-IN"/>
        </w:rPr>
        <w:t xml:space="preserve"> </w:t>
      </w:r>
    </w:p>
    <w:p w14:paraId="273F421F" w14:textId="3AD1E0E5" w:rsidR="00291C9E" w:rsidRPr="00291C9E" w:rsidRDefault="00291C9E" w:rsidP="00291C9E">
      <w:pPr>
        <w:spacing w:before="100" w:beforeAutospacing="1" w:after="100" w:afterAutospacing="1" w:line="360" w:lineRule="auto"/>
        <w:rPr>
          <w:rFonts w:ascii="Times New Roman" w:eastAsia="Times New Roman" w:hAnsi="Times New Roman" w:cs="Times New Roman"/>
          <w:kern w:val="0"/>
          <w:lang w:val="en-IN" w:bidi="bn-IN"/>
          <w14:ligatures w14:val="none"/>
        </w:rPr>
      </w:pPr>
      <w:r w:rsidRPr="00291C9E">
        <w:rPr>
          <w:rFonts w:ascii="Times New Roman" w:eastAsia="Times New Roman" w:hAnsi="Times New Roman" w:cs="Times New Roman"/>
          <w:b/>
          <w:bCs/>
          <w:kern w:val="0"/>
          <w:lang w:val="en-IN" w:bidi="bn-IN"/>
          <w14:ligatures w14:val="none"/>
        </w:rPr>
        <w:t>2. Online/Offline</w:t>
      </w:r>
      <w:r w:rsidRPr="00291C9E">
        <w:rPr>
          <w:rFonts w:ascii="Times New Roman" w:eastAsia="Times New Roman" w:hAnsi="Times New Roman" w:cs="Times New Roman"/>
          <w:kern w:val="0"/>
          <w:lang w:val="en-IN" w:bidi="bn-IN"/>
          <w14:ligatures w14:val="none"/>
        </w:rPr>
        <w:t>: Offline</w:t>
      </w:r>
      <w:r w:rsidR="00F36B1D">
        <w:rPr>
          <w:rFonts w:ascii="Times New Roman" w:eastAsia="Times New Roman" w:hAnsi="Times New Roman" w:cs="Times New Roman"/>
          <w:kern w:val="0"/>
          <w:lang w:val="en-IN" w:bidi="bn-IN"/>
          <w14:ligatures w14:val="none"/>
        </w:rPr>
        <w:t xml:space="preserve"> </w:t>
      </w:r>
    </w:p>
    <w:p w14:paraId="40D8755B" w14:textId="396B89BB" w:rsidR="00291C9E" w:rsidRPr="00291C9E" w:rsidRDefault="00291C9E" w:rsidP="00291C9E">
      <w:pPr>
        <w:spacing w:before="100" w:beforeAutospacing="1" w:after="100" w:afterAutospacing="1" w:line="360" w:lineRule="auto"/>
        <w:rPr>
          <w:rFonts w:ascii="Times New Roman" w:eastAsia="Times New Roman" w:hAnsi="Times New Roman" w:cs="Times New Roman"/>
          <w:kern w:val="0"/>
          <w:lang w:val="en-IN" w:bidi="bn-IN"/>
          <w14:ligatures w14:val="none"/>
        </w:rPr>
      </w:pPr>
      <w:r w:rsidRPr="00291C9E">
        <w:rPr>
          <w:rFonts w:ascii="Times New Roman" w:eastAsia="Times New Roman" w:hAnsi="Times New Roman" w:cs="Times New Roman"/>
          <w:b/>
          <w:bCs/>
          <w:kern w:val="0"/>
          <w:lang w:val="en-IN" w:bidi="bn-IN"/>
          <w14:ligatures w14:val="none"/>
        </w:rPr>
        <w:t>3. Institutional/International/National/Regional</w:t>
      </w:r>
      <w:r w:rsidRPr="00291C9E">
        <w:rPr>
          <w:rFonts w:ascii="Times New Roman" w:eastAsia="Times New Roman" w:hAnsi="Times New Roman" w:cs="Times New Roman"/>
          <w:kern w:val="0"/>
          <w:lang w:val="en-IN" w:bidi="bn-IN"/>
          <w14:ligatures w14:val="none"/>
        </w:rPr>
        <w:t>: Institutional</w:t>
      </w:r>
      <w:r w:rsidR="00F36B1D">
        <w:rPr>
          <w:rFonts w:ascii="Times New Roman" w:eastAsia="Times New Roman" w:hAnsi="Times New Roman" w:cs="Times New Roman"/>
          <w:kern w:val="0"/>
          <w:lang w:val="en-IN" w:bidi="bn-IN"/>
          <w14:ligatures w14:val="none"/>
        </w:rPr>
        <w:t xml:space="preserve">  </w:t>
      </w:r>
    </w:p>
    <w:p w14:paraId="4B1AF295" w14:textId="6D8F9868" w:rsidR="00291C9E" w:rsidRPr="00291C9E" w:rsidRDefault="00291C9E" w:rsidP="00291C9E">
      <w:pPr>
        <w:spacing w:before="100" w:beforeAutospacing="1" w:after="100" w:afterAutospacing="1" w:line="360" w:lineRule="auto"/>
        <w:rPr>
          <w:rFonts w:ascii="Times New Roman" w:eastAsia="Times New Roman" w:hAnsi="Times New Roman" w:cs="Times New Roman"/>
          <w:b/>
          <w:bCs/>
          <w:kern w:val="0"/>
          <w:lang w:val="en-IN" w:bidi="bn-IN"/>
          <w14:ligatures w14:val="none"/>
        </w:rPr>
      </w:pPr>
      <w:r w:rsidRPr="00291C9E">
        <w:rPr>
          <w:rFonts w:ascii="Times New Roman" w:eastAsia="Times New Roman" w:hAnsi="Times New Roman" w:cs="Times New Roman"/>
          <w:b/>
          <w:bCs/>
          <w:kern w:val="0"/>
          <w:lang w:val="en-IN" w:bidi="bn-IN"/>
          <w14:ligatures w14:val="none"/>
        </w:rPr>
        <w:t>4. Title</w:t>
      </w:r>
      <w:r w:rsidRPr="00291C9E">
        <w:rPr>
          <w:rFonts w:ascii="Times New Roman" w:eastAsia="Times New Roman" w:hAnsi="Times New Roman" w:cs="Times New Roman"/>
          <w:kern w:val="0"/>
          <w:lang w:val="en-IN" w:bidi="bn-IN"/>
          <w14:ligatures w14:val="none"/>
        </w:rPr>
        <w:t>: International Yoga Day Celebration</w:t>
      </w:r>
      <w:r w:rsidR="00157704">
        <w:rPr>
          <w:rFonts w:ascii="Times New Roman" w:eastAsia="Times New Roman" w:hAnsi="Times New Roman" w:cs="Times New Roman"/>
          <w:kern w:val="0"/>
          <w:lang w:val="en-IN" w:bidi="bn-IN"/>
          <w14:ligatures w14:val="none"/>
        </w:rPr>
        <w:t>, 2025</w:t>
      </w:r>
      <w:r w:rsidR="00F36B1D">
        <w:rPr>
          <w:rFonts w:ascii="Times New Roman" w:eastAsia="Times New Roman" w:hAnsi="Times New Roman" w:cs="Times New Roman"/>
          <w:kern w:val="0"/>
          <w:lang w:val="en-IN" w:bidi="bn-IN"/>
          <w14:ligatures w14:val="none"/>
        </w:rPr>
        <w:t xml:space="preserve">  </w:t>
      </w:r>
    </w:p>
    <w:p w14:paraId="63D925C1" w14:textId="00032B07" w:rsidR="00291C9E" w:rsidRPr="00291C9E" w:rsidRDefault="00291C9E" w:rsidP="00291C9E">
      <w:pPr>
        <w:spacing w:before="100" w:beforeAutospacing="1" w:after="100" w:afterAutospacing="1" w:line="360" w:lineRule="auto"/>
        <w:rPr>
          <w:rFonts w:ascii="Times New Roman" w:eastAsia="Times New Roman" w:hAnsi="Times New Roman" w:cs="Times New Roman"/>
          <w:kern w:val="0"/>
          <w:lang w:val="en-IN" w:bidi="bn-IN"/>
          <w14:ligatures w14:val="none"/>
        </w:rPr>
      </w:pPr>
      <w:r w:rsidRPr="00291C9E">
        <w:rPr>
          <w:rFonts w:ascii="Times New Roman" w:eastAsia="Times New Roman" w:hAnsi="Times New Roman" w:cs="Times New Roman"/>
          <w:b/>
          <w:bCs/>
          <w:kern w:val="0"/>
          <w:lang w:val="en-IN" w:bidi="bn-IN"/>
          <w14:ligatures w14:val="none"/>
        </w:rPr>
        <w:t>5. Date</w:t>
      </w:r>
      <w:r w:rsidRPr="00291C9E">
        <w:rPr>
          <w:rFonts w:ascii="Times New Roman" w:eastAsia="Times New Roman" w:hAnsi="Times New Roman" w:cs="Times New Roman"/>
          <w:kern w:val="0"/>
          <w:lang w:val="en-IN" w:bidi="bn-IN"/>
          <w14:ligatures w14:val="none"/>
        </w:rPr>
        <w:t>: 2</w:t>
      </w:r>
      <w:r w:rsidRPr="00291C9E">
        <w:rPr>
          <w:rFonts w:ascii="Times New Roman" w:eastAsia="Times New Roman" w:hAnsi="Times New Roman" w:cs="Times New Roman"/>
          <w:kern w:val="0"/>
          <w:vertAlign w:val="superscript"/>
          <w:lang w:val="en-IN" w:bidi="bn-IN"/>
          <w14:ligatures w14:val="none"/>
        </w:rPr>
        <w:t>nd</w:t>
      </w:r>
      <w:r w:rsidRPr="00291C9E">
        <w:rPr>
          <w:rFonts w:ascii="Times New Roman" w:eastAsia="Times New Roman" w:hAnsi="Times New Roman" w:cs="Times New Roman"/>
          <w:kern w:val="0"/>
          <w:lang w:val="en-IN" w:bidi="bn-IN"/>
          <w14:ligatures w14:val="none"/>
        </w:rPr>
        <w:t xml:space="preserve"> July 2025</w:t>
      </w:r>
      <w:r w:rsidR="00F36B1D">
        <w:rPr>
          <w:rFonts w:ascii="Times New Roman" w:eastAsia="Times New Roman" w:hAnsi="Times New Roman" w:cs="Times New Roman"/>
          <w:kern w:val="0"/>
          <w:lang w:val="en-IN" w:bidi="bn-IN"/>
          <w14:ligatures w14:val="none"/>
        </w:rPr>
        <w:t xml:space="preserve"> </w:t>
      </w:r>
    </w:p>
    <w:p w14:paraId="1C8A3EF9" w14:textId="38D6C6F1" w:rsidR="00291C9E" w:rsidRPr="00291C9E" w:rsidRDefault="00291C9E" w:rsidP="00291C9E">
      <w:pPr>
        <w:spacing w:before="100" w:beforeAutospacing="1" w:after="100" w:afterAutospacing="1" w:line="360" w:lineRule="auto"/>
        <w:rPr>
          <w:rFonts w:ascii="Times New Roman" w:eastAsia="Times New Roman" w:hAnsi="Times New Roman" w:cs="Times New Roman"/>
          <w:kern w:val="0"/>
          <w:lang w:val="en-IN" w:bidi="bn-IN"/>
          <w14:ligatures w14:val="none"/>
        </w:rPr>
      </w:pPr>
      <w:r w:rsidRPr="00291C9E">
        <w:rPr>
          <w:rFonts w:ascii="Times New Roman" w:eastAsia="Times New Roman" w:hAnsi="Times New Roman" w:cs="Times New Roman"/>
          <w:b/>
          <w:bCs/>
          <w:kern w:val="0"/>
          <w:lang w:val="en-IN" w:bidi="bn-IN"/>
          <w14:ligatures w14:val="none"/>
        </w:rPr>
        <w:t>6. Organizer(s)</w:t>
      </w:r>
      <w:r w:rsidRPr="00291C9E">
        <w:rPr>
          <w:rFonts w:ascii="Times New Roman" w:eastAsia="Times New Roman" w:hAnsi="Times New Roman" w:cs="Times New Roman"/>
          <w:kern w:val="0"/>
          <w:lang w:val="en-IN" w:bidi="bn-IN"/>
          <w14:ligatures w14:val="none"/>
        </w:rPr>
        <w:t>: Department of Philosophy &amp; IQAC</w:t>
      </w:r>
      <w:r w:rsidR="00157704">
        <w:rPr>
          <w:rFonts w:ascii="Times New Roman" w:eastAsia="Times New Roman" w:hAnsi="Times New Roman" w:cs="Times New Roman"/>
          <w:kern w:val="0"/>
          <w:lang w:val="en-IN" w:bidi="bn-IN"/>
          <w14:ligatures w14:val="none"/>
        </w:rPr>
        <w:t>, Bijoy Krishna Girls’ College, Howrah</w:t>
      </w:r>
      <w:r w:rsidR="00F36B1D">
        <w:rPr>
          <w:rFonts w:ascii="Times New Roman" w:eastAsia="Times New Roman" w:hAnsi="Times New Roman" w:cs="Times New Roman"/>
          <w:kern w:val="0"/>
          <w:lang w:val="en-IN" w:bidi="bn-IN"/>
          <w14:ligatures w14:val="none"/>
        </w:rPr>
        <w:t xml:space="preserve">  </w:t>
      </w:r>
    </w:p>
    <w:p w14:paraId="7E9E9279" w14:textId="229ADA74" w:rsidR="00291C9E" w:rsidRPr="00291C9E" w:rsidRDefault="00291C9E" w:rsidP="00291C9E">
      <w:pPr>
        <w:spacing w:before="100" w:beforeAutospacing="1" w:after="100" w:afterAutospacing="1" w:line="360" w:lineRule="auto"/>
        <w:rPr>
          <w:rFonts w:ascii="Times New Roman" w:eastAsia="Times New Roman" w:hAnsi="Times New Roman" w:cs="Times New Roman"/>
          <w:kern w:val="0"/>
          <w:lang w:val="en-IN" w:bidi="bn-IN"/>
          <w14:ligatures w14:val="none"/>
        </w:rPr>
      </w:pPr>
      <w:r w:rsidRPr="00291C9E">
        <w:rPr>
          <w:rFonts w:ascii="Times New Roman" w:eastAsia="Times New Roman" w:hAnsi="Times New Roman" w:cs="Times New Roman"/>
          <w:b/>
          <w:bCs/>
          <w:kern w:val="0"/>
          <w:lang w:val="en-IN" w:bidi="bn-IN"/>
          <w14:ligatures w14:val="none"/>
        </w:rPr>
        <w:t>7. Funding (with proof)</w:t>
      </w:r>
      <w:r w:rsidRPr="00291C9E">
        <w:rPr>
          <w:rFonts w:ascii="Times New Roman" w:eastAsia="Times New Roman" w:hAnsi="Times New Roman" w:cs="Times New Roman"/>
          <w:kern w:val="0"/>
          <w:lang w:val="en-IN" w:bidi="bn-IN"/>
          <w14:ligatures w14:val="none"/>
        </w:rPr>
        <w:t>: Nil</w:t>
      </w:r>
      <w:r w:rsidR="00157704">
        <w:rPr>
          <w:rFonts w:ascii="Times New Roman" w:eastAsia="Times New Roman" w:hAnsi="Times New Roman" w:cs="Times New Roman"/>
          <w:kern w:val="0"/>
          <w:lang w:val="en-IN" w:bidi="bn-IN"/>
          <w14:ligatures w14:val="none"/>
        </w:rPr>
        <w:t>l</w:t>
      </w:r>
      <w:r w:rsidR="00F36B1D">
        <w:rPr>
          <w:rFonts w:ascii="Times New Roman" w:eastAsia="Times New Roman" w:hAnsi="Times New Roman" w:cs="Times New Roman"/>
          <w:kern w:val="0"/>
          <w:lang w:val="en-IN" w:bidi="bn-IN"/>
          <w14:ligatures w14:val="none"/>
        </w:rPr>
        <w:t xml:space="preserve">  </w:t>
      </w:r>
    </w:p>
    <w:p w14:paraId="246618C1" w14:textId="29BB51E2" w:rsidR="00291C9E" w:rsidRPr="00291C9E" w:rsidRDefault="00291C9E" w:rsidP="00291C9E">
      <w:pPr>
        <w:spacing w:before="100" w:beforeAutospacing="1" w:after="100" w:afterAutospacing="1" w:line="360" w:lineRule="auto"/>
        <w:rPr>
          <w:rFonts w:ascii="Times New Roman" w:eastAsia="Times New Roman" w:hAnsi="Times New Roman" w:cs="Times New Roman"/>
          <w:kern w:val="0"/>
          <w:lang w:val="en-IN" w:bidi="bn-IN"/>
          <w14:ligatures w14:val="none"/>
        </w:rPr>
      </w:pPr>
      <w:r w:rsidRPr="00291C9E">
        <w:rPr>
          <w:rFonts w:ascii="Times New Roman" w:eastAsia="Times New Roman" w:hAnsi="Times New Roman" w:cs="Times New Roman"/>
          <w:b/>
          <w:bCs/>
          <w:kern w:val="0"/>
          <w:lang w:val="en-IN" w:bidi="bn-IN"/>
          <w14:ligatures w14:val="none"/>
        </w:rPr>
        <w:t>8. Collaborators (with proof)</w:t>
      </w:r>
      <w:r w:rsidRPr="00291C9E">
        <w:rPr>
          <w:rFonts w:ascii="Times New Roman" w:eastAsia="Times New Roman" w:hAnsi="Times New Roman" w:cs="Times New Roman"/>
          <w:kern w:val="0"/>
          <w:lang w:val="en-IN" w:bidi="bn-IN"/>
          <w14:ligatures w14:val="none"/>
        </w:rPr>
        <w:t>:</w:t>
      </w:r>
      <w:r w:rsidR="00157704">
        <w:rPr>
          <w:rFonts w:ascii="Times New Roman" w:eastAsia="Times New Roman" w:hAnsi="Times New Roman" w:cs="Times New Roman"/>
          <w:kern w:val="0"/>
          <w:lang w:val="en-IN" w:bidi="bn-IN"/>
          <w14:ligatures w14:val="none"/>
        </w:rPr>
        <w:t xml:space="preserve"> Nill</w:t>
      </w:r>
      <w:r w:rsidR="00F36B1D">
        <w:rPr>
          <w:rFonts w:ascii="Times New Roman" w:eastAsia="Times New Roman" w:hAnsi="Times New Roman" w:cs="Times New Roman"/>
          <w:kern w:val="0"/>
          <w:lang w:val="en-IN" w:bidi="bn-IN"/>
          <w14:ligatures w14:val="none"/>
        </w:rPr>
        <w:t xml:space="preserve">  </w:t>
      </w:r>
    </w:p>
    <w:p w14:paraId="45A09D2B" w14:textId="585400D7" w:rsidR="00157704" w:rsidRDefault="00291C9E" w:rsidP="00291C9E">
      <w:pPr>
        <w:spacing w:before="100" w:beforeAutospacing="1" w:after="100" w:afterAutospacing="1" w:line="360" w:lineRule="auto"/>
        <w:rPr>
          <w:rFonts w:ascii="Times New Roman" w:eastAsia="Times New Roman" w:hAnsi="Times New Roman" w:cs="Times New Roman"/>
          <w:kern w:val="0"/>
          <w:lang w:val="en-IN" w:bidi="bn-IN"/>
          <w14:ligatures w14:val="none"/>
        </w:rPr>
      </w:pPr>
      <w:r w:rsidRPr="00291C9E">
        <w:rPr>
          <w:rFonts w:ascii="Times New Roman" w:eastAsia="Times New Roman" w:hAnsi="Times New Roman" w:cs="Times New Roman"/>
          <w:b/>
          <w:bCs/>
          <w:kern w:val="0"/>
          <w:lang w:val="en-IN" w:bidi="bn-IN"/>
          <w14:ligatures w14:val="none"/>
        </w:rPr>
        <w:t>9. Resource Persons (with invitation and acceptance letters)</w:t>
      </w:r>
      <w:r w:rsidRPr="00291C9E">
        <w:rPr>
          <w:rFonts w:ascii="Times New Roman" w:eastAsia="Times New Roman" w:hAnsi="Times New Roman" w:cs="Times New Roman"/>
          <w:kern w:val="0"/>
          <w:lang w:val="en-IN" w:bidi="bn-IN"/>
          <w14:ligatures w14:val="none"/>
        </w:rPr>
        <w:t>:</w:t>
      </w:r>
      <w:r w:rsidR="00157704">
        <w:rPr>
          <w:rFonts w:ascii="Times New Roman" w:eastAsia="Times New Roman" w:hAnsi="Times New Roman" w:cs="Times New Roman"/>
          <w:kern w:val="0"/>
          <w:lang w:val="en-IN" w:bidi="bn-IN"/>
          <w14:ligatures w14:val="none"/>
        </w:rPr>
        <w:t xml:space="preserve"> </w:t>
      </w:r>
      <w:r w:rsidRPr="00291C9E">
        <w:rPr>
          <w:rFonts w:ascii="Times New Roman" w:eastAsia="Times New Roman" w:hAnsi="Times New Roman" w:cs="Times New Roman"/>
          <w:kern w:val="0"/>
          <w:lang w:val="en-IN" w:bidi="bn-IN"/>
          <w14:ligatures w14:val="none"/>
        </w:rPr>
        <w:t xml:space="preserve">Ms. </w:t>
      </w:r>
      <w:proofErr w:type="spellStart"/>
      <w:r w:rsidRPr="00291C9E">
        <w:rPr>
          <w:rFonts w:ascii="Times New Roman" w:eastAsia="Times New Roman" w:hAnsi="Times New Roman" w:cs="Times New Roman"/>
          <w:kern w:val="0"/>
          <w:lang w:val="en-IN" w:bidi="bn-IN"/>
          <w14:ligatures w14:val="none"/>
        </w:rPr>
        <w:t>Bidwattama</w:t>
      </w:r>
      <w:proofErr w:type="spellEnd"/>
      <w:r w:rsidRPr="00291C9E">
        <w:rPr>
          <w:rFonts w:ascii="Times New Roman" w:eastAsia="Times New Roman" w:hAnsi="Times New Roman" w:cs="Times New Roman"/>
          <w:kern w:val="0"/>
          <w:lang w:val="en-IN" w:bidi="bn-IN"/>
          <w14:ligatures w14:val="none"/>
        </w:rPr>
        <w:t xml:space="preserve"> Chatterjee</w:t>
      </w:r>
      <w:r w:rsidRPr="00291C9E">
        <w:rPr>
          <w:rFonts w:ascii="Times New Roman" w:eastAsia="Times New Roman" w:hAnsi="Times New Roman" w:cs="Times New Roman"/>
          <w:b/>
          <w:bCs/>
          <w:kern w:val="0"/>
          <w:lang w:val="en-IN" w:bidi="bn-IN"/>
          <w14:ligatures w14:val="none"/>
        </w:rPr>
        <w:t>,</w:t>
      </w:r>
      <w:r w:rsidRPr="00291C9E">
        <w:rPr>
          <w:rFonts w:ascii="Times New Roman" w:eastAsia="Times New Roman" w:hAnsi="Times New Roman" w:cs="Times New Roman"/>
          <w:kern w:val="0"/>
          <w:lang w:val="en-IN" w:bidi="bn-IN"/>
          <w14:ligatures w14:val="none"/>
        </w:rPr>
        <w:t xml:space="preserve"> </w:t>
      </w:r>
      <w:r w:rsidR="00157704">
        <w:rPr>
          <w:rFonts w:ascii="Times New Roman" w:eastAsia="Times New Roman" w:hAnsi="Times New Roman" w:cs="Times New Roman"/>
          <w:kern w:val="0"/>
          <w:lang w:val="en-IN" w:bidi="bn-IN"/>
          <w14:ligatures w14:val="none"/>
        </w:rPr>
        <w:t>Y</w:t>
      </w:r>
      <w:r w:rsidRPr="00291C9E">
        <w:rPr>
          <w:rFonts w:ascii="Times New Roman" w:eastAsia="Times New Roman" w:hAnsi="Times New Roman" w:cs="Times New Roman"/>
          <w:kern w:val="0"/>
          <w:lang w:val="en-IN" w:bidi="bn-IN"/>
          <w14:ligatures w14:val="none"/>
        </w:rPr>
        <w:t>oga instructor and alumna of the Department of Philosophy</w:t>
      </w:r>
      <w:r w:rsidR="00F36B1D">
        <w:rPr>
          <w:rFonts w:ascii="Times New Roman" w:eastAsia="Times New Roman" w:hAnsi="Times New Roman" w:cs="Times New Roman"/>
          <w:kern w:val="0"/>
          <w:lang w:val="en-IN" w:bidi="bn-IN"/>
          <w14:ligatures w14:val="none"/>
        </w:rPr>
        <w:t>.</w:t>
      </w:r>
      <w:r w:rsidR="00F24B35">
        <w:rPr>
          <w:rFonts w:ascii="Times New Roman" w:eastAsia="Times New Roman" w:hAnsi="Times New Roman" w:cs="Times New Roman"/>
          <w:kern w:val="0"/>
          <w:lang w:val="en-IN" w:bidi="bn-IN"/>
          <w14:ligatures w14:val="none"/>
        </w:rPr>
        <w:t xml:space="preserve"> </w:t>
      </w:r>
      <w:r w:rsidR="00F36B1D">
        <w:rPr>
          <w:rFonts w:ascii="Times New Roman" w:eastAsia="Times New Roman" w:hAnsi="Times New Roman" w:cs="Times New Roman"/>
          <w:kern w:val="0"/>
          <w:lang w:val="en-IN" w:bidi="bn-IN"/>
          <w14:ligatures w14:val="none"/>
        </w:rPr>
        <w:t xml:space="preserve"> </w:t>
      </w:r>
    </w:p>
    <w:p w14:paraId="79999F6D" w14:textId="77777777" w:rsidR="008D5308" w:rsidRDefault="008D5308" w:rsidP="008D5308">
      <w:pPr>
        <w:pStyle w:val="NormalWeb"/>
      </w:pPr>
      <w:r>
        <w:rPr>
          <w:noProof/>
        </w:rPr>
        <w:drawing>
          <wp:inline distT="0" distB="0" distL="0" distR="0" wp14:anchorId="1586065F" wp14:editId="415C47FB">
            <wp:extent cx="5605670" cy="3275330"/>
            <wp:effectExtent l="0" t="0" r="0" b="127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21081" cy="3284335"/>
                    </a:xfrm>
                    <a:prstGeom prst="rect">
                      <a:avLst/>
                    </a:prstGeom>
                    <a:noFill/>
                    <a:ln>
                      <a:noFill/>
                    </a:ln>
                  </pic:spPr>
                </pic:pic>
              </a:graphicData>
            </a:graphic>
          </wp:inline>
        </w:drawing>
      </w:r>
    </w:p>
    <w:p w14:paraId="07015C63" w14:textId="2BD1CBA7" w:rsidR="00291C9E" w:rsidRPr="00291C9E" w:rsidRDefault="00291C9E" w:rsidP="00291C9E">
      <w:pPr>
        <w:spacing w:before="100" w:beforeAutospacing="1" w:after="100" w:afterAutospacing="1" w:line="360" w:lineRule="auto"/>
        <w:rPr>
          <w:rFonts w:ascii="Times New Roman" w:eastAsia="Times New Roman" w:hAnsi="Times New Roman" w:cs="Times New Roman"/>
          <w:kern w:val="0"/>
          <w:lang w:val="en-IN" w:bidi="bn-IN"/>
          <w14:ligatures w14:val="none"/>
        </w:rPr>
      </w:pPr>
      <w:r w:rsidRPr="00291C9E">
        <w:rPr>
          <w:rFonts w:ascii="Times New Roman" w:eastAsia="Times New Roman" w:hAnsi="Times New Roman" w:cs="Times New Roman"/>
          <w:b/>
          <w:bCs/>
          <w:kern w:val="0"/>
          <w:lang w:val="en-IN" w:bidi="bn-IN"/>
          <w14:ligatures w14:val="none"/>
        </w:rPr>
        <w:lastRenderedPageBreak/>
        <w:t>10. Number of Participants (with proof)</w:t>
      </w:r>
      <w:r w:rsidRPr="00291C9E">
        <w:rPr>
          <w:rFonts w:ascii="Times New Roman" w:eastAsia="Times New Roman" w:hAnsi="Times New Roman" w:cs="Times New Roman"/>
          <w:kern w:val="0"/>
          <w:lang w:val="en-IN" w:bidi="bn-IN"/>
          <w14:ligatures w14:val="none"/>
        </w:rPr>
        <w:t>:</w:t>
      </w:r>
      <w:r w:rsidR="00F24B35">
        <w:rPr>
          <w:rFonts w:ascii="Times New Roman" w:eastAsia="Times New Roman" w:hAnsi="Times New Roman" w:cs="Times New Roman"/>
          <w:kern w:val="0"/>
          <w:lang w:val="en-IN" w:bidi="bn-IN"/>
          <w14:ligatures w14:val="none"/>
        </w:rPr>
        <w:t xml:space="preserve"> </w:t>
      </w:r>
      <w:r w:rsidRPr="00291C9E">
        <w:rPr>
          <w:rFonts w:ascii="Times New Roman" w:eastAsia="Times New Roman" w:hAnsi="Times New Roman" w:cs="Times New Roman"/>
          <w:kern w:val="0"/>
          <w:lang w:val="en-IN" w:bidi="bn-IN"/>
          <w14:ligatures w14:val="none"/>
        </w:rPr>
        <w:br/>
      </w:r>
      <w:r w:rsidR="00E469FF">
        <w:rPr>
          <w:rFonts w:ascii="Times New Roman" w:eastAsia="Times New Roman" w:hAnsi="Times New Roman" w:cs="Times New Roman"/>
          <w:noProof/>
          <w:kern w:val="0"/>
          <w:lang w:val="en-IN" w:bidi="bn-IN"/>
        </w:rPr>
        <w:drawing>
          <wp:inline distT="0" distB="0" distL="0" distR="0" wp14:anchorId="2A7E9FE2" wp14:editId="2361C0B8">
            <wp:extent cx="5753729" cy="3331597"/>
            <wp:effectExtent l="0" t="0" r="0" b="2540"/>
            <wp:docPr id="2619086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908681" name="Picture 261908681"/>
                    <pic:cNvPicPr/>
                  </pic:nvPicPr>
                  <pic:blipFill>
                    <a:blip r:embed="rId6">
                      <a:extLst>
                        <a:ext uri="{28A0092B-C50C-407E-A947-70E740481C1C}">
                          <a14:useLocalDpi xmlns:a14="http://schemas.microsoft.com/office/drawing/2010/main" val="0"/>
                        </a:ext>
                      </a:extLst>
                    </a:blip>
                    <a:stretch>
                      <a:fillRect/>
                    </a:stretch>
                  </pic:blipFill>
                  <pic:spPr>
                    <a:xfrm>
                      <a:off x="0" y="0"/>
                      <a:ext cx="5835238" cy="3378793"/>
                    </a:xfrm>
                    <a:prstGeom prst="rect">
                      <a:avLst/>
                    </a:prstGeom>
                  </pic:spPr>
                </pic:pic>
              </a:graphicData>
            </a:graphic>
          </wp:inline>
        </w:drawing>
      </w:r>
    </w:p>
    <w:p w14:paraId="306EB658" w14:textId="60013B3F" w:rsidR="00291C9E" w:rsidRPr="007C1EFD" w:rsidRDefault="00291C9E" w:rsidP="007C1EFD">
      <w:pPr>
        <w:spacing w:before="100" w:beforeAutospacing="1" w:after="100" w:afterAutospacing="1" w:line="360" w:lineRule="auto"/>
        <w:jc w:val="both"/>
        <w:rPr>
          <w:rFonts w:ascii="Times New Roman" w:eastAsia="Times New Roman" w:hAnsi="Times New Roman" w:cs="Times New Roman"/>
          <w:kern w:val="0"/>
          <w:lang w:val="en-IN" w:bidi="bn-IN"/>
          <w14:ligatures w14:val="none"/>
        </w:rPr>
      </w:pPr>
      <w:r w:rsidRPr="00291C9E">
        <w:rPr>
          <w:rFonts w:ascii="Times New Roman" w:eastAsia="Times New Roman" w:hAnsi="Times New Roman" w:cs="Times New Roman"/>
          <w:b/>
          <w:bCs/>
          <w:kern w:val="0"/>
          <w:lang w:val="en-IN" w:bidi="bn-IN"/>
          <w14:ligatures w14:val="none"/>
        </w:rPr>
        <w:t>11. Report on the Programme</w:t>
      </w:r>
      <w:r w:rsidRPr="00291C9E">
        <w:rPr>
          <w:rFonts w:ascii="Times New Roman" w:eastAsia="Times New Roman" w:hAnsi="Times New Roman" w:cs="Times New Roman"/>
          <w:kern w:val="0"/>
          <w:lang w:val="en-IN" w:bidi="bn-IN"/>
          <w14:ligatures w14:val="none"/>
        </w:rPr>
        <w:t xml:space="preserve">: On the occasion of </w:t>
      </w:r>
      <w:r w:rsidRPr="00291C9E">
        <w:rPr>
          <w:rFonts w:ascii="Times New Roman" w:eastAsia="Times New Roman" w:hAnsi="Times New Roman" w:cs="Times New Roman"/>
          <w:i/>
          <w:iCs/>
          <w:kern w:val="0"/>
          <w:lang w:val="en-IN" w:bidi="bn-IN"/>
          <w14:ligatures w14:val="none"/>
        </w:rPr>
        <w:t>International Yoga Day</w:t>
      </w:r>
      <w:r w:rsidRPr="00291C9E">
        <w:rPr>
          <w:rFonts w:ascii="Times New Roman" w:eastAsia="Times New Roman" w:hAnsi="Times New Roman" w:cs="Times New Roman"/>
          <w:kern w:val="0"/>
          <w:lang w:val="en-IN" w:bidi="bn-IN"/>
          <w14:ligatures w14:val="none"/>
        </w:rPr>
        <w:t xml:space="preserve">, the Department of Philosophy &amp; IQAC, Bijoy Krishna Girls’ College, Howrah, organized a special programme to promote awareness of yoga and its philosophical significance. The event began with a gracious inaugural speech by the Honourable Principal, </w:t>
      </w:r>
      <w:r w:rsidRPr="00EA796E">
        <w:rPr>
          <w:rFonts w:ascii="Times New Roman" w:eastAsia="Times New Roman" w:hAnsi="Times New Roman" w:cs="Times New Roman"/>
          <w:i/>
          <w:iCs/>
          <w:kern w:val="0"/>
          <w:lang w:val="en-IN" w:bidi="bn-IN"/>
          <w14:ligatures w14:val="none"/>
        </w:rPr>
        <w:t>Dr. Ruma Bhattacharjee</w:t>
      </w:r>
      <w:r w:rsidRPr="00291C9E">
        <w:rPr>
          <w:rFonts w:ascii="Times New Roman" w:eastAsia="Times New Roman" w:hAnsi="Times New Roman" w:cs="Times New Roman"/>
          <w:b/>
          <w:bCs/>
          <w:kern w:val="0"/>
          <w:lang w:val="en-IN" w:bidi="bn-IN"/>
          <w14:ligatures w14:val="none"/>
        </w:rPr>
        <w:t>,</w:t>
      </w:r>
      <w:r w:rsidRPr="00291C9E">
        <w:rPr>
          <w:rFonts w:ascii="Times New Roman" w:eastAsia="Times New Roman" w:hAnsi="Times New Roman" w:cs="Times New Roman"/>
          <w:kern w:val="0"/>
          <w:lang w:val="en-IN" w:bidi="bn-IN"/>
          <w14:ligatures w14:val="none"/>
        </w:rPr>
        <w:t xml:space="preserve"> who highlighted the importance of yoga in maintaining harmony between body and mind. She also spoke about its philosophical relevance.</w:t>
      </w:r>
      <w:r>
        <w:rPr>
          <w:rFonts w:ascii="Times New Roman" w:eastAsia="Times New Roman" w:hAnsi="Times New Roman" w:cs="Times New Roman"/>
          <w:kern w:val="0"/>
          <w:lang w:val="en-IN" w:bidi="bn-IN"/>
          <w14:ligatures w14:val="none"/>
        </w:rPr>
        <w:t xml:space="preserve"> </w:t>
      </w:r>
      <w:r w:rsidR="00B25493" w:rsidRPr="00291C9E">
        <w:rPr>
          <w:rFonts w:ascii="Times New Roman" w:eastAsia="Times New Roman" w:hAnsi="Times New Roman" w:cs="Times New Roman"/>
          <w:kern w:val="0"/>
          <w:lang w:val="en-IN" w:bidi="bn-IN"/>
          <w14:ligatures w14:val="none"/>
        </w:rPr>
        <w:t>IQAC Coordinator</w:t>
      </w:r>
      <w:r w:rsidR="00B25493">
        <w:rPr>
          <w:rFonts w:ascii="Times New Roman" w:eastAsia="Times New Roman" w:hAnsi="Times New Roman" w:cs="Times New Roman"/>
          <w:kern w:val="0"/>
          <w:lang w:val="en-IN" w:bidi="bn-IN"/>
          <w14:ligatures w14:val="none"/>
        </w:rPr>
        <w:t xml:space="preserve"> </w:t>
      </w:r>
      <w:r w:rsidR="00B25493" w:rsidRPr="00291C9E">
        <w:rPr>
          <w:rFonts w:ascii="Times New Roman" w:eastAsia="Times New Roman" w:hAnsi="Times New Roman" w:cs="Times New Roman"/>
          <w:kern w:val="0"/>
          <w:lang w:val="en-IN" w:bidi="bn-IN"/>
          <w14:ligatures w14:val="none"/>
        </w:rPr>
        <w:t>&amp;</w:t>
      </w:r>
      <w:r w:rsidR="00B25493" w:rsidRPr="00291C9E">
        <w:rPr>
          <w:rFonts w:ascii="Times New Roman" w:eastAsia="Times New Roman" w:hAnsi="Times New Roman" w:cs="Times New Roman"/>
          <w:b/>
          <w:bCs/>
          <w:kern w:val="0"/>
          <w:lang w:val="en-IN" w:bidi="bn-IN"/>
          <w14:ligatures w14:val="none"/>
        </w:rPr>
        <w:t xml:space="preserve"> </w:t>
      </w:r>
      <w:r w:rsidRPr="00291C9E">
        <w:rPr>
          <w:rFonts w:ascii="Times New Roman" w:eastAsia="Times New Roman" w:hAnsi="Times New Roman" w:cs="Times New Roman"/>
          <w:kern w:val="0"/>
          <w:lang w:val="en-IN" w:bidi="bn-IN"/>
          <w14:ligatures w14:val="none"/>
        </w:rPr>
        <w:t>Associate Professor</w:t>
      </w:r>
      <w:r w:rsidR="00DC4DE7">
        <w:rPr>
          <w:rFonts w:ascii="Times New Roman" w:eastAsia="Times New Roman" w:hAnsi="Times New Roman" w:cs="Times New Roman"/>
          <w:kern w:val="0"/>
          <w:lang w:val="en-IN" w:bidi="bn-IN"/>
          <w14:ligatures w14:val="none"/>
        </w:rPr>
        <w:t xml:space="preserve"> of Philosophy,</w:t>
      </w:r>
      <w:r w:rsidRPr="00291C9E">
        <w:rPr>
          <w:rFonts w:ascii="Times New Roman" w:eastAsia="Times New Roman" w:hAnsi="Times New Roman" w:cs="Times New Roman"/>
          <w:kern w:val="0"/>
          <w:lang w:val="en-IN" w:bidi="bn-IN"/>
          <w14:ligatures w14:val="none"/>
        </w:rPr>
        <w:t xml:space="preserve"> Dr. Sweta Guha delivered the Keynote Address, emphasizing the international significance of Yoga Day and the role of yoga in promoting holistic health and well-being. The practical session was conducted by </w:t>
      </w:r>
      <w:r w:rsidRPr="00C915D1">
        <w:rPr>
          <w:rFonts w:ascii="Times New Roman" w:eastAsia="Times New Roman" w:hAnsi="Times New Roman" w:cs="Times New Roman"/>
          <w:i/>
          <w:iCs/>
          <w:kern w:val="0"/>
          <w:lang w:val="en-IN" w:bidi="bn-IN"/>
          <w14:ligatures w14:val="none"/>
        </w:rPr>
        <w:t xml:space="preserve">Ms. </w:t>
      </w:r>
      <w:proofErr w:type="spellStart"/>
      <w:r w:rsidRPr="00C915D1">
        <w:rPr>
          <w:rFonts w:ascii="Times New Roman" w:eastAsia="Times New Roman" w:hAnsi="Times New Roman" w:cs="Times New Roman"/>
          <w:i/>
          <w:iCs/>
          <w:kern w:val="0"/>
          <w:lang w:val="en-IN" w:bidi="bn-IN"/>
          <w14:ligatures w14:val="none"/>
        </w:rPr>
        <w:t>Bidwattama</w:t>
      </w:r>
      <w:proofErr w:type="spellEnd"/>
      <w:r w:rsidRPr="00C915D1">
        <w:rPr>
          <w:rFonts w:ascii="Times New Roman" w:eastAsia="Times New Roman" w:hAnsi="Times New Roman" w:cs="Times New Roman"/>
          <w:i/>
          <w:iCs/>
          <w:kern w:val="0"/>
          <w:lang w:val="en-IN" w:bidi="bn-IN"/>
          <w14:ligatures w14:val="none"/>
        </w:rPr>
        <w:t xml:space="preserve"> Chatterjee</w:t>
      </w:r>
      <w:r w:rsidRPr="00291C9E">
        <w:rPr>
          <w:rFonts w:ascii="Times New Roman" w:eastAsia="Times New Roman" w:hAnsi="Times New Roman" w:cs="Times New Roman"/>
          <w:b/>
          <w:bCs/>
          <w:kern w:val="0"/>
          <w:lang w:val="en-IN" w:bidi="bn-IN"/>
          <w14:ligatures w14:val="none"/>
        </w:rPr>
        <w:t>,</w:t>
      </w:r>
      <w:r w:rsidRPr="00291C9E">
        <w:rPr>
          <w:rFonts w:ascii="Times New Roman" w:eastAsia="Times New Roman" w:hAnsi="Times New Roman" w:cs="Times New Roman"/>
          <w:kern w:val="0"/>
          <w:lang w:val="en-IN" w:bidi="bn-IN"/>
          <w14:ligatures w14:val="none"/>
        </w:rPr>
        <w:t xml:space="preserve"> an experienced yoga trainer and former student of the Philosophy Department. She guided students and faculty through various yoga postures and breathing exercises on the college grounds. The participation of faculty members made the event even more inclusive and encouraging. The event was well-planned and coordinated under the guidance of Dr. Jhuma Paul, Head of the Department of Philosophy. The program concluded with a vote of thanks</w:t>
      </w:r>
      <w:r w:rsidRPr="00291C9E">
        <w:rPr>
          <w:rFonts w:ascii="Times New Roman" w:eastAsia="Times New Roman" w:hAnsi="Times New Roman" w:cs="Times New Roman"/>
          <w:b/>
          <w:bCs/>
          <w:kern w:val="0"/>
          <w:lang w:val="en-IN" w:bidi="bn-IN"/>
          <w14:ligatures w14:val="none"/>
        </w:rPr>
        <w:t xml:space="preserve"> </w:t>
      </w:r>
      <w:r w:rsidRPr="00291C9E">
        <w:rPr>
          <w:rFonts w:ascii="Times New Roman" w:eastAsia="Times New Roman" w:hAnsi="Times New Roman" w:cs="Times New Roman"/>
          <w:kern w:val="0"/>
          <w:lang w:val="en-IN" w:bidi="bn-IN"/>
          <w14:ligatures w14:val="none"/>
        </w:rPr>
        <w:t>delivered by</w:t>
      </w:r>
      <w:r w:rsidRPr="00291C9E">
        <w:rPr>
          <w:rFonts w:ascii="Times New Roman" w:eastAsia="Times New Roman" w:hAnsi="Times New Roman" w:cs="Times New Roman"/>
          <w:b/>
          <w:bCs/>
          <w:kern w:val="0"/>
          <w:lang w:val="en-IN" w:bidi="bn-IN"/>
          <w14:ligatures w14:val="none"/>
        </w:rPr>
        <w:t xml:space="preserve"> </w:t>
      </w:r>
      <w:r w:rsidRPr="00291C9E">
        <w:rPr>
          <w:rFonts w:ascii="Times New Roman" w:eastAsia="Times New Roman" w:hAnsi="Times New Roman" w:cs="Times New Roman"/>
          <w:kern w:val="0"/>
          <w:lang w:val="en-IN" w:bidi="bn-IN"/>
          <w14:ligatures w14:val="none"/>
        </w:rPr>
        <w:t xml:space="preserve">Assistant Professor </w:t>
      </w:r>
      <w:r w:rsidRPr="00157704">
        <w:rPr>
          <w:rFonts w:ascii="Times New Roman" w:eastAsia="Times New Roman" w:hAnsi="Times New Roman" w:cs="Times New Roman"/>
          <w:kern w:val="0"/>
          <w:lang w:val="en-IN" w:bidi="bn-IN"/>
          <w14:ligatures w14:val="none"/>
        </w:rPr>
        <w:t>Atanu Saha,</w:t>
      </w:r>
      <w:r w:rsidRPr="00291C9E">
        <w:rPr>
          <w:rFonts w:ascii="Times New Roman" w:eastAsia="Times New Roman" w:hAnsi="Times New Roman" w:cs="Times New Roman"/>
          <w:kern w:val="0"/>
          <w:lang w:val="en-IN" w:bidi="bn-IN"/>
          <w14:ligatures w14:val="none"/>
        </w:rPr>
        <w:t xml:space="preserve"> expressing gratitude to all contributors. The program witnessed active participation from faculty members of the Philosophy Department as well as from other departments.</w:t>
      </w:r>
      <w:r w:rsidR="007C1EFD">
        <w:rPr>
          <w:rFonts w:ascii="Times New Roman" w:eastAsia="Times New Roman" w:hAnsi="Times New Roman" w:cs="Times New Roman"/>
          <w:kern w:val="0"/>
          <w:lang w:val="en-IN" w:bidi="bn-IN"/>
          <w14:ligatures w14:val="none"/>
        </w:rPr>
        <w:t xml:space="preserve"> </w:t>
      </w:r>
    </w:p>
    <w:p w14:paraId="225615FA" w14:textId="556F8FBE" w:rsidR="00291C9E" w:rsidRPr="00291C9E" w:rsidRDefault="00291C9E" w:rsidP="00291C9E">
      <w:pPr>
        <w:spacing w:before="100" w:beforeAutospacing="1" w:after="100" w:afterAutospacing="1" w:line="240" w:lineRule="auto"/>
        <w:rPr>
          <w:rFonts w:ascii="Times New Roman" w:eastAsia="Times New Roman" w:hAnsi="Times New Roman" w:cs="Times New Roman"/>
          <w:kern w:val="0"/>
          <w:lang w:val="en-IN" w:bidi="bn-IN"/>
          <w14:ligatures w14:val="none"/>
        </w:rPr>
      </w:pPr>
      <w:r w:rsidRPr="00291C9E">
        <w:rPr>
          <w:rFonts w:ascii="Times New Roman" w:eastAsia="Times New Roman" w:hAnsi="Times New Roman" w:cs="Times New Roman"/>
          <w:b/>
          <w:bCs/>
          <w:kern w:val="0"/>
          <w:lang w:val="en-IN" w:bidi="bn-IN"/>
          <w14:ligatures w14:val="none"/>
        </w:rPr>
        <w:lastRenderedPageBreak/>
        <w:t>12. Programme Outcome</w:t>
      </w:r>
      <w:r w:rsidRPr="00291C9E">
        <w:rPr>
          <w:rFonts w:ascii="Times New Roman" w:eastAsia="Times New Roman" w:hAnsi="Times New Roman" w:cs="Times New Roman"/>
          <w:kern w:val="0"/>
          <w:lang w:val="en-IN" w:bidi="bn-IN"/>
          <w14:ligatures w14:val="none"/>
        </w:rPr>
        <w:t>:</w:t>
      </w:r>
      <w:r w:rsidR="00F24B35">
        <w:rPr>
          <w:rFonts w:ascii="Times New Roman" w:eastAsia="Times New Roman" w:hAnsi="Times New Roman" w:cs="Times New Roman"/>
          <w:kern w:val="0"/>
          <w:lang w:val="en-IN" w:bidi="bn-IN"/>
          <w14:ligatures w14:val="none"/>
        </w:rPr>
        <w:t xml:space="preserve"> </w:t>
      </w:r>
    </w:p>
    <w:p w14:paraId="5B95E0A6" w14:textId="33EA5FF0" w:rsidR="00291C9E" w:rsidRPr="00F24B35" w:rsidRDefault="00291C9E" w:rsidP="00F24B35">
      <w:pPr>
        <w:pStyle w:val="ListParagraph"/>
        <w:numPr>
          <w:ilvl w:val="0"/>
          <w:numId w:val="1"/>
        </w:numPr>
        <w:spacing w:before="100" w:beforeAutospacing="1" w:after="100" w:afterAutospacing="1" w:line="360" w:lineRule="auto"/>
        <w:rPr>
          <w:rFonts w:ascii="Times New Roman" w:eastAsia="Times New Roman" w:hAnsi="Times New Roman" w:cs="Times New Roman"/>
          <w:kern w:val="0"/>
          <w:lang w:val="en-IN" w:bidi="bn-IN"/>
          <w14:ligatures w14:val="none"/>
        </w:rPr>
      </w:pPr>
      <w:r w:rsidRPr="00F24B35">
        <w:rPr>
          <w:rFonts w:ascii="Times New Roman" w:eastAsia="Times New Roman" w:hAnsi="Times New Roman" w:cs="Times New Roman"/>
          <w:b/>
          <w:bCs/>
          <w:kern w:val="0"/>
          <w:lang w:val="en-IN" w:bidi="bn-IN"/>
          <w14:ligatures w14:val="none"/>
        </w:rPr>
        <w:t>Increased Awareness</w:t>
      </w:r>
      <w:r w:rsidRPr="00F24B35">
        <w:rPr>
          <w:rFonts w:ascii="Times New Roman" w:eastAsia="Times New Roman" w:hAnsi="Times New Roman" w:cs="Times New Roman"/>
          <w:kern w:val="0"/>
          <w:lang w:val="en-IN" w:bidi="bn-IN"/>
          <w14:ligatures w14:val="none"/>
        </w:rPr>
        <w:t>: The program enhanced awareness about the benefits of yoga among students and staff.</w:t>
      </w:r>
      <w:r w:rsidR="00F24B35">
        <w:rPr>
          <w:rFonts w:ascii="Times New Roman" w:eastAsia="Times New Roman" w:hAnsi="Times New Roman" w:cs="Times New Roman"/>
          <w:kern w:val="0"/>
          <w:lang w:val="en-IN" w:bidi="bn-IN"/>
          <w14:ligatures w14:val="none"/>
        </w:rPr>
        <w:t xml:space="preserve"> </w:t>
      </w:r>
    </w:p>
    <w:p w14:paraId="1FD82F6D" w14:textId="416F53F4" w:rsidR="00291C9E" w:rsidRPr="00291C9E" w:rsidRDefault="00291C9E" w:rsidP="00291C9E">
      <w:pPr>
        <w:numPr>
          <w:ilvl w:val="0"/>
          <w:numId w:val="1"/>
        </w:numPr>
        <w:spacing w:before="100" w:beforeAutospacing="1" w:after="100" w:afterAutospacing="1" w:line="360" w:lineRule="auto"/>
        <w:rPr>
          <w:rFonts w:ascii="Times New Roman" w:eastAsia="Times New Roman" w:hAnsi="Times New Roman" w:cs="Times New Roman"/>
          <w:kern w:val="0"/>
          <w:lang w:val="en-IN" w:bidi="bn-IN"/>
          <w14:ligatures w14:val="none"/>
        </w:rPr>
      </w:pPr>
      <w:r w:rsidRPr="00291C9E">
        <w:rPr>
          <w:rFonts w:ascii="Times New Roman" w:eastAsia="Times New Roman" w:hAnsi="Times New Roman" w:cs="Times New Roman"/>
          <w:b/>
          <w:bCs/>
          <w:kern w:val="0"/>
          <w:lang w:val="en-IN" w:bidi="bn-IN"/>
          <w14:ligatures w14:val="none"/>
        </w:rPr>
        <w:t>Community Participation</w:t>
      </w:r>
      <w:r w:rsidRPr="00291C9E">
        <w:rPr>
          <w:rFonts w:ascii="Times New Roman" w:eastAsia="Times New Roman" w:hAnsi="Times New Roman" w:cs="Times New Roman"/>
          <w:kern w:val="0"/>
          <w:lang w:val="en-IN" w:bidi="bn-IN"/>
          <w14:ligatures w14:val="none"/>
        </w:rPr>
        <w:t>: Faculty members and students practiced yoga together, fostering a spirit of unity.</w:t>
      </w:r>
      <w:r w:rsidR="00F24B35">
        <w:rPr>
          <w:rFonts w:ascii="Times New Roman" w:eastAsia="Times New Roman" w:hAnsi="Times New Roman" w:cs="Times New Roman"/>
          <w:kern w:val="0"/>
          <w:lang w:val="en-IN" w:bidi="bn-IN"/>
          <w14:ligatures w14:val="none"/>
        </w:rPr>
        <w:t xml:space="preserve"> </w:t>
      </w:r>
    </w:p>
    <w:p w14:paraId="43A02A63" w14:textId="66F48258" w:rsidR="00291C9E" w:rsidRPr="00291C9E" w:rsidRDefault="00291C9E" w:rsidP="00291C9E">
      <w:pPr>
        <w:numPr>
          <w:ilvl w:val="0"/>
          <w:numId w:val="1"/>
        </w:numPr>
        <w:spacing w:before="100" w:beforeAutospacing="1" w:after="100" w:afterAutospacing="1" w:line="360" w:lineRule="auto"/>
        <w:rPr>
          <w:rFonts w:ascii="Times New Roman" w:eastAsia="Times New Roman" w:hAnsi="Times New Roman" w:cs="Times New Roman"/>
          <w:kern w:val="0"/>
          <w:lang w:val="en-IN" w:bidi="bn-IN"/>
          <w14:ligatures w14:val="none"/>
        </w:rPr>
      </w:pPr>
      <w:r w:rsidRPr="00291C9E">
        <w:rPr>
          <w:rFonts w:ascii="Times New Roman" w:eastAsia="Times New Roman" w:hAnsi="Times New Roman" w:cs="Times New Roman"/>
          <w:b/>
          <w:bCs/>
          <w:kern w:val="0"/>
          <w:lang w:val="en-IN" w:bidi="bn-IN"/>
          <w14:ligatures w14:val="none"/>
        </w:rPr>
        <w:t>Alumni Engagement</w:t>
      </w:r>
      <w:r w:rsidRPr="00291C9E">
        <w:rPr>
          <w:rFonts w:ascii="Times New Roman" w:eastAsia="Times New Roman" w:hAnsi="Times New Roman" w:cs="Times New Roman"/>
          <w:kern w:val="0"/>
          <w:lang w:val="en-IN" w:bidi="bn-IN"/>
          <w14:ligatures w14:val="none"/>
        </w:rPr>
        <w:t>: The involvement of an alumna added meaning and strengthened departmental bonding.</w:t>
      </w:r>
      <w:r w:rsidR="00F24B35">
        <w:rPr>
          <w:rFonts w:ascii="Times New Roman" w:eastAsia="Times New Roman" w:hAnsi="Times New Roman" w:cs="Times New Roman"/>
          <w:kern w:val="0"/>
          <w:lang w:val="en-IN" w:bidi="bn-IN"/>
          <w14:ligatures w14:val="none"/>
        </w:rPr>
        <w:t xml:space="preserve"> </w:t>
      </w:r>
    </w:p>
    <w:p w14:paraId="7286DDDF" w14:textId="4D39477B" w:rsidR="00291C9E" w:rsidRPr="00291C9E" w:rsidRDefault="00291C9E" w:rsidP="00291C9E">
      <w:pPr>
        <w:numPr>
          <w:ilvl w:val="0"/>
          <w:numId w:val="1"/>
        </w:numPr>
        <w:spacing w:before="100" w:beforeAutospacing="1" w:after="100" w:afterAutospacing="1" w:line="360" w:lineRule="auto"/>
        <w:rPr>
          <w:rFonts w:ascii="Times New Roman" w:eastAsia="Times New Roman" w:hAnsi="Times New Roman" w:cs="Times New Roman"/>
          <w:kern w:val="0"/>
          <w:lang w:val="en-IN" w:bidi="bn-IN"/>
          <w14:ligatures w14:val="none"/>
        </w:rPr>
      </w:pPr>
      <w:r w:rsidRPr="00291C9E">
        <w:rPr>
          <w:rFonts w:ascii="Times New Roman" w:eastAsia="Times New Roman" w:hAnsi="Times New Roman" w:cs="Times New Roman"/>
          <w:b/>
          <w:bCs/>
          <w:kern w:val="0"/>
          <w:lang w:val="en-IN" w:bidi="bn-IN"/>
          <w14:ligatures w14:val="none"/>
        </w:rPr>
        <w:t>Promotion of Indian Heritage</w:t>
      </w:r>
      <w:r w:rsidRPr="00291C9E">
        <w:rPr>
          <w:rFonts w:ascii="Times New Roman" w:eastAsia="Times New Roman" w:hAnsi="Times New Roman" w:cs="Times New Roman"/>
          <w:kern w:val="0"/>
          <w:lang w:val="en-IN" w:bidi="bn-IN"/>
          <w14:ligatures w14:val="none"/>
        </w:rPr>
        <w:t xml:space="preserve">: The event </w:t>
      </w:r>
      <w:proofErr w:type="spellStart"/>
      <w:r w:rsidRPr="00291C9E">
        <w:rPr>
          <w:rFonts w:ascii="Times New Roman" w:eastAsia="Times New Roman" w:hAnsi="Times New Roman" w:cs="Times New Roman"/>
          <w:kern w:val="0"/>
          <w:lang w:val="en-IN" w:bidi="bn-IN"/>
          <w14:ligatures w14:val="none"/>
        </w:rPr>
        <w:t>honored</w:t>
      </w:r>
      <w:proofErr w:type="spellEnd"/>
      <w:r w:rsidRPr="00291C9E">
        <w:rPr>
          <w:rFonts w:ascii="Times New Roman" w:eastAsia="Times New Roman" w:hAnsi="Times New Roman" w:cs="Times New Roman"/>
          <w:kern w:val="0"/>
          <w:lang w:val="en-IN" w:bidi="bn-IN"/>
          <w14:ligatures w14:val="none"/>
        </w:rPr>
        <w:t xml:space="preserve"> Indian knowledge systems, especially the philosophical foundation of yoga.</w:t>
      </w:r>
      <w:r w:rsidR="00F24B35">
        <w:rPr>
          <w:rFonts w:ascii="Times New Roman" w:eastAsia="Times New Roman" w:hAnsi="Times New Roman" w:cs="Times New Roman"/>
          <w:kern w:val="0"/>
          <w:lang w:val="en-IN" w:bidi="bn-IN"/>
          <w14:ligatures w14:val="none"/>
        </w:rPr>
        <w:t xml:space="preserve">  </w:t>
      </w:r>
    </w:p>
    <w:p w14:paraId="09F0E536" w14:textId="77777777" w:rsidR="001D0012" w:rsidRDefault="001D0012" w:rsidP="00291C9E">
      <w:pPr>
        <w:spacing w:before="100" w:beforeAutospacing="1" w:after="100" w:afterAutospacing="1" w:line="240" w:lineRule="auto"/>
        <w:rPr>
          <w:rFonts w:ascii="Times New Roman" w:eastAsia="Times New Roman" w:hAnsi="Times New Roman" w:cs="Times New Roman"/>
          <w:b/>
          <w:bCs/>
          <w:kern w:val="0"/>
          <w:lang w:val="en-IN" w:bidi="bn-IN"/>
          <w14:ligatures w14:val="none"/>
        </w:rPr>
      </w:pPr>
    </w:p>
    <w:p w14:paraId="3BD576B3" w14:textId="739B731D" w:rsidR="00291C9E" w:rsidRDefault="009B2C23" w:rsidP="00291C9E">
      <w:pPr>
        <w:spacing w:before="100" w:beforeAutospacing="1" w:after="100" w:afterAutospacing="1" w:line="240" w:lineRule="auto"/>
        <w:rPr>
          <w:rFonts w:ascii="Times New Roman" w:eastAsia="Times New Roman" w:hAnsi="Times New Roman" w:cs="Times New Roman"/>
          <w:kern w:val="0"/>
          <w:lang w:val="en-IN" w:bidi="bn-IN"/>
          <w14:ligatures w14:val="none"/>
        </w:rPr>
      </w:pPr>
      <w:r>
        <w:rPr>
          <w:noProof/>
        </w:rPr>
        <w:drawing>
          <wp:anchor distT="0" distB="0" distL="114300" distR="114300" simplePos="0" relativeHeight="251662336" behindDoc="0" locked="0" layoutInCell="1" allowOverlap="1" wp14:anchorId="294EE18C" wp14:editId="7B460242">
            <wp:simplePos x="0" y="0"/>
            <wp:positionH relativeFrom="column">
              <wp:posOffset>3339465</wp:posOffset>
            </wp:positionH>
            <wp:positionV relativeFrom="paragraph">
              <wp:posOffset>352425</wp:posOffset>
            </wp:positionV>
            <wp:extent cx="3012440" cy="4277360"/>
            <wp:effectExtent l="0" t="0" r="0" b="8890"/>
            <wp:wrapSquare wrapText="bothSides"/>
            <wp:docPr id="15646492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649264" name="Picture 1564649264"/>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12440" cy="4277360"/>
                    </a:xfrm>
                    <a:prstGeom prst="rect">
                      <a:avLst/>
                    </a:prstGeom>
                  </pic:spPr>
                </pic:pic>
              </a:graphicData>
            </a:graphic>
            <wp14:sizeRelH relativeFrom="margin">
              <wp14:pctWidth>0</wp14:pctWidth>
            </wp14:sizeRelH>
            <wp14:sizeRelV relativeFrom="margin">
              <wp14:pctHeight>0</wp14:pctHeight>
            </wp14:sizeRelV>
          </wp:anchor>
        </w:drawing>
      </w:r>
      <w:r w:rsidR="00291C9E" w:rsidRPr="00291C9E">
        <w:rPr>
          <w:rFonts w:ascii="Times New Roman" w:eastAsia="Times New Roman" w:hAnsi="Times New Roman" w:cs="Times New Roman"/>
          <w:b/>
          <w:bCs/>
          <w:kern w:val="0"/>
          <w:lang w:val="en-IN" w:bidi="bn-IN"/>
          <w14:ligatures w14:val="none"/>
        </w:rPr>
        <w:t>13. Poster/Brochure/Banner</w:t>
      </w:r>
      <w:r w:rsidR="00291C9E" w:rsidRPr="00291C9E">
        <w:rPr>
          <w:rFonts w:ascii="Times New Roman" w:eastAsia="Times New Roman" w:hAnsi="Times New Roman" w:cs="Times New Roman"/>
          <w:kern w:val="0"/>
          <w:lang w:val="en-IN" w:bidi="bn-IN"/>
          <w14:ligatures w14:val="none"/>
        </w:rPr>
        <w:t>:</w:t>
      </w:r>
      <w:r w:rsidR="00355D3B">
        <w:rPr>
          <w:rFonts w:ascii="Times New Roman" w:eastAsia="Times New Roman" w:hAnsi="Times New Roman" w:cs="Times New Roman"/>
          <w:kern w:val="0"/>
          <w:lang w:val="en-IN" w:bidi="bn-IN"/>
          <w14:ligatures w14:val="none"/>
        </w:rPr>
        <w:t xml:space="preserve"> </w:t>
      </w:r>
    </w:p>
    <w:p w14:paraId="1D1B6BC6" w14:textId="14D968F0" w:rsidR="00157704" w:rsidRPr="00291C9E" w:rsidRDefault="00946276" w:rsidP="00946276">
      <w:pPr>
        <w:pStyle w:val="NormalWeb"/>
      </w:pPr>
      <w:r>
        <w:rPr>
          <w:noProof/>
        </w:rPr>
        <w:drawing>
          <wp:inline distT="0" distB="0" distL="0" distR="0" wp14:anchorId="7E442D21" wp14:editId="75BCC229">
            <wp:extent cx="3211830" cy="4317558"/>
            <wp:effectExtent l="0" t="0" r="7620" b="698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26058" cy="4336684"/>
                    </a:xfrm>
                    <a:prstGeom prst="rect">
                      <a:avLst/>
                    </a:prstGeom>
                    <a:noFill/>
                    <a:ln>
                      <a:noFill/>
                    </a:ln>
                  </pic:spPr>
                </pic:pic>
              </a:graphicData>
            </a:graphic>
          </wp:inline>
        </w:drawing>
      </w:r>
    </w:p>
    <w:p w14:paraId="07378EB1" w14:textId="7F3CAAC0" w:rsidR="00291C9E" w:rsidRPr="00291C9E" w:rsidRDefault="00291C9E" w:rsidP="00291C9E">
      <w:pPr>
        <w:spacing w:before="100" w:beforeAutospacing="1" w:after="100" w:afterAutospacing="1" w:line="240" w:lineRule="auto"/>
        <w:rPr>
          <w:rFonts w:ascii="Times New Roman" w:eastAsia="Times New Roman" w:hAnsi="Times New Roman" w:cs="Times New Roman"/>
          <w:kern w:val="0"/>
          <w:lang w:val="en-IN" w:bidi="bn-IN"/>
          <w14:ligatures w14:val="none"/>
        </w:rPr>
      </w:pPr>
      <w:r w:rsidRPr="00291C9E">
        <w:rPr>
          <w:rFonts w:ascii="Times New Roman" w:eastAsia="Times New Roman" w:hAnsi="Times New Roman" w:cs="Times New Roman"/>
          <w:b/>
          <w:bCs/>
          <w:kern w:val="0"/>
          <w:lang w:val="en-IN" w:bidi="bn-IN"/>
          <w14:ligatures w14:val="none"/>
        </w:rPr>
        <w:t>14. Sample Certificate</w:t>
      </w:r>
      <w:r w:rsidRPr="00291C9E">
        <w:rPr>
          <w:rFonts w:ascii="Times New Roman" w:eastAsia="Times New Roman" w:hAnsi="Times New Roman" w:cs="Times New Roman"/>
          <w:kern w:val="0"/>
          <w:lang w:val="en-IN" w:bidi="bn-IN"/>
          <w14:ligatures w14:val="none"/>
        </w:rPr>
        <w:t>:</w:t>
      </w:r>
      <w:r w:rsidR="00157704">
        <w:rPr>
          <w:rFonts w:ascii="Times New Roman" w:eastAsia="Times New Roman" w:hAnsi="Times New Roman" w:cs="Times New Roman"/>
          <w:kern w:val="0"/>
          <w:lang w:val="en-IN" w:bidi="bn-IN"/>
          <w14:ligatures w14:val="none"/>
        </w:rPr>
        <w:t xml:space="preserve"> Nill</w:t>
      </w:r>
      <w:r w:rsidR="00F24B35">
        <w:rPr>
          <w:rFonts w:ascii="Times New Roman" w:eastAsia="Times New Roman" w:hAnsi="Times New Roman" w:cs="Times New Roman"/>
          <w:kern w:val="0"/>
          <w:lang w:val="en-IN" w:bidi="bn-IN"/>
          <w14:ligatures w14:val="none"/>
        </w:rPr>
        <w:t xml:space="preserve"> </w:t>
      </w:r>
      <w:r w:rsidRPr="00291C9E">
        <w:rPr>
          <w:rFonts w:ascii="Times New Roman" w:eastAsia="Times New Roman" w:hAnsi="Times New Roman" w:cs="Times New Roman"/>
          <w:kern w:val="0"/>
          <w:lang w:val="en-IN" w:bidi="bn-IN"/>
          <w14:ligatures w14:val="none"/>
        </w:rPr>
        <w:br/>
      </w:r>
    </w:p>
    <w:p w14:paraId="21709B4E" w14:textId="3C6B62A0" w:rsidR="00157704" w:rsidRPr="00291C9E" w:rsidRDefault="00CC7BC7" w:rsidP="00291C9E">
      <w:pPr>
        <w:spacing w:before="100" w:beforeAutospacing="1" w:after="100" w:afterAutospacing="1" w:line="240" w:lineRule="auto"/>
        <w:rPr>
          <w:rFonts w:ascii="Times New Roman" w:eastAsia="Times New Roman" w:hAnsi="Times New Roman" w:cs="Times New Roman"/>
          <w:kern w:val="0"/>
          <w:lang w:val="en-IN" w:bidi="bn-IN"/>
          <w14:ligatures w14:val="none"/>
        </w:rPr>
      </w:pPr>
      <w:r w:rsidRPr="008910C6">
        <w:rPr>
          <w:noProof/>
        </w:rPr>
        <w:lastRenderedPageBreak/>
        <w:drawing>
          <wp:anchor distT="0" distB="0" distL="114300" distR="114300" simplePos="0" relativeHeight="251660288" behindDoc="0" locked="0" layoutInCell="1" allowOverlap="1" wp14:anchorId="3A664651" wp14:editId="668F9076">
            <wp:simplePos x="0" y="0"/>
            <wp:positionH relativeFrom="margin">
              <wp:posOffset>-262890</wp:posOffset>
            </wp:positionH>
            <wp:positionV relativeFrom="paragraph">
              <wp:posOffset>373380</wp:posOffset>
            </wp:positionV>
            <wp:extent cx="3124835" cy="2329180"/>
            <wp:effectExtent l="0" t="0" r="0" b="0"/>
            <wp:wrapSquare wrapText="bothSides"/>
            <wp:docPr id="1305798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24835" cy="2329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1C9E" w:rsidRPr="00291C9E">
        <w:rPr>
          <w:rFonts w:ascii="Times New Roman" w:eastAsia="Times New Roman" w:hAnsi="Times New Roman" w:cs="Times New Roman"/>
          <w:b/>
          <w:bCs/>
          <w:kern w:val="0"/>
          <w:lang w:val="en-IN" w:bidi="bn-IN"/>
          <w14:ligatures w14:val="none"/>
        </w:rPr>
        <w:t>15. Pictures (Geotagged)</w:t>
      </w:r>
      <w:r w:rsidR="00291C9E" w:rsidRPr="00291C9E">
        <w:rPr>
          <w:rFonts w:ascii="Times New Roman" w:eastAsia="Times New Roman" w:hAnsi="Times New Roman" w:cs="Times New Roman"/>
          <w:kern w:val="0"/>
          <w:lang w:val="en-IN" w:bidi="bn-IN"/>
          <w14:ligatures w14:val="none"/>
        </w:rPr>
        <w:t>:</w:t>
      </w:r>
      <w:r w:rsidR="00F24B35">
        <w:rPr>
          <w:rFonts w:ascii="Times New Roman" w:eastAsia="Times New Roman" w:hAnsi="Times New Roman" w:cs="Times New Roman"/>
          <w:kern w:val="0"/>
          <w:lang w:val="en-IN" w:bidi="bn-IN"/>
          <w14:ligatures w14:val="none"/>
        </w:rPr>
        <w:t xml:space="preserve"> </w:t>
      </w:r>
    </w:p>
    <w:p w14:paraId="547A9DBF" w14:textId="1F431A5D" w:rsidR="00291C9E" w:rsidRPr="00B13934" w:rsidRDefault="00CC7BC7" w:rsidP="00B13934">
      <w:pPr>
        <w:pStyle w:val="NormalWeb"/>
      </w:pPr>
      <w:r w:rsidRPr="006618DC">
        <w:rPr>
          <w:noProof/>
          <w:sz w:val="28"/>
          <w:szCs w:val="28"/>
        </w:rPr>
        <w:drawing>
          <wp:anchor distT="0" distB="0" distL="114300" distR="114300" simplePos="0" relativeHeight="251659264" behindDoc="0" locked="0" layoutInCell="1" allowOverlap="1" wp14:anchorId="658A0719" wp14:editId="638140E4">
            <wp:simplePos x="0" y="0"/>
            <wp:positionH relativeFrom="margin">
              <wp:posOffset>2981325</wp:posOffset>
            </wp:positionH>
            <wp:positionV relativeFrom="paragraph">
              <wp:posOffset>4749165</wp:posOffset>
            </wp:positionV>
            <wp:extent cx="2973705" cy="3115310"/>
            <wp:effectExtent l="0" t="0" r="0" b="8890"/>
            <wp:wrapSquare wrapText="bothSides"/>
            <wp:docPr id="21324624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3705" cy="3115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163E">
        <w:rPr>
          <w:noProof/>
          <w:sz w:val="28"/>
          <w:szCs w:val="28"/>
        </w:rPr>
        <w:drawing>
          <wp:anchor distT="0" distB="0" distL="114300" distR="114300" simplePos="0" relativeHeight="251658240" behindDoc="0" locked="0" layoutInCell="1" allowOverlap="1" wp14:anchorId="46A4BEA4" wp14:editId="1E355C0E">
            <wp:simplePos x="0" y="0"/>
            <wp:positionH relativeFrom="margin">
              <wp:posOffset>-278765</wp:posOffset>
            </wp:positionH>
            <wp:positionV relativeFrom="paragraph">
              <wp:posOffset>4783455</wp:posOffset>
            </wp:positionV>
            <wp:extent cx="3164205" cy="3083560"/>
            <wp:effectExtent l="0" t="0" r="0" b="2540"/>
            <wp:wrapSquare wrapText="bothSides"/>
            <wp:docPr id="12993653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64205" cy="3083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0534">
        <w:rPr>
          <w:noProof/>
        </w:rPr>
        <w:drawing>
          <wp:anchor distT="0" distB="0" distL="114300" distR="114300" simplePos="0" relativeHeight="251663360" behindDoc="0" locked="0" layoutInCell="1" allowOverlap="1" wp14:anchorId="311E38AD" wp14:editId="7DD63828">
            <wp:simplePos x="0" y="0"/>
            <wp:positionH relativeFrom="margin">
              <wp:posOffset>-262890</wp:posOffset>
            </wp:positionH>
            <wp:positionV relativeFrom="paragraph">
              <wp:posOffset>2381885</wp:posOffset>
            </wp:positionV>
            <wp:extent cx="3122930" cy="2360295"/>
            <wp:effectExtent l="0" t="0" r="1270" b="1905"/>
            <wp:wrapSquare wrapText="bothSides"/>
            <wp:docPr id="648058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22930" cy="2360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062A">
        <w:rPr>
          <w:noProof/>
          <w:kern w:val="2"/>
          <w:lang w:eastAsia="en-US" w:bidi="bn-IN"/>
          <w14:ligatures w14:val="standardContextual"/>
        </w:rPr>
        <w:drawing>
          <wp:anchor distT="0" distB="0" distL="114300" distR="114300" simplePos="0" relativeHeight="251661312" behindDoc="0" locked="0" layoutInCell="1" allowOverlap="1" wp14:anchorId="1E40B7B7" wp14:editId="16B37683">
            <wp:simplePos x="0" y="0"/>
            <wp:positionH relativeFrom="margin">
              <wp:align>right</wp:align>
            </wp:positionH>
            <wp:positionV relativeFrom="paragraph">
              <wp:posOffset>2373630</wp:posOffset>
            </wp:positionV>
            <wp:extent cx="2979420" cy="2320925"/>
            <wp:effectExtent l="0" t="0" r="0" b="3175"/>
            <wp:wrapSquare wrapText="bothSides"/>
            <wp:docPr id="8813546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79420" cy="2320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787D">
        <w:rPr>
          <w:noProof/>
        </w:rPr>
        <w:drawing>
          <wp:inline distT="0" distB="0" distL="0" distR="0" wp14:anchorId="378F190F" wp14:editId="6C571303">
            <wp:extent cx="2934031" cy="2359011"/>
            <wp:effectExtent l="0" t="0" r="0" b="381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34804" cy="2359632"/>
                    </a:xfrm>
                    <a:prstGeom prst="rect">
                      <a:avLst/>
                    </a:prstGeom>
                    <a:noFill/>
                    <a:ln>
                      <a:noFill/>
                    </a:ln>
                  </pic:spPr>
                </pic:pic>
              </a:graphicData>
            </a:graphic>
          </wp:inline>
        </w:drawing>
      </w:r>
      <w:r w:rsidR="004C0534" w:rsidRPr="004C0534">
        <w:t xml:space="preserve"> </w:t>
      </w:r>
    </w:p>
    <w:sectPr w:rsidR="00291C9E" w:rsidRPr="00B1393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7F365F"/>
    <w:multiLevelType w:val="multilevel"/>
    <w:tmpl w:val="1B9EF20A"/>
    <w:lvl w:ilvl="0">
      <w:start w:val="1"/>
      <w:numFmt w:val="lowerRoman"/>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908107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C9E"/>
    <w:rsid w:val="00025391"/>
    <w:rsid w:val="000C4B41"/>
    <w:rsid w:val="0011117E"/>
    <w:rsid w:val="00157704"/>
    <w:rsid w:val="001A2B23"/>
    <w:rsid w:val="001D0012"/>
    <w:rsid w:val="001D2454"/>
    <w:rsid w:val="002636A5"/>
    <w:rsid w:val="002851FD"/>
    <w:rsid w:val="00291C9E"/>
    <w:rsid w:val="00355D3B"/>
    <w:rsid w:val="004749A8"/>
    <w:rsid w:val="004C0534"/>
    <w:rsid w:val="004E760E"/>
    <w:rsid w:val="00511BCF"/>
    <w:rsid w:val="005A606F"/>
    <w:rsid w:val="005F163E"/>
    <w:rsid w:val="006618DC"/>
    <w:rsid w:val="00766876"/>
    <w:rsid w:val="007C1EFD"/>
    <w:rsid w:val="008910C6"/>
    <w:rsid w:val="008D5308"/>
    <w:rsid w:val="0091500B"/>
    <w:rsid w:val="00945AE1"/>
    <w:rsid w:val="00946276"/>
    <w:rsid w:val="0094787D"/>
    <w:rsid w:val="00960182"/>
    <w:rsid w:val="009B2C23"/>
    <w:rsid w:val="00A561D8"/>
    <w:rsid w:val="00AA0347"/>
    <w:rsid w:val="00AF56BD"/>
    <w:rsid w:val="00B13934"/>
    <w:rsid w:val="00B2149C"/>
    <w:rsid w:val="00B25493"/>
    <w:rsid w:val="00B74561"/>
    <w:rsid w:val="00B90A7F"/>
    <w:rsid w:val="00BA1DB0"/>
    <w:rsid w:val="00BB6C13"/>
    <w:rsid w:val="00BC1A2C"/>
    <w:rsid w:val="00BC439E"/>
    <w:rsid w:val="00C915D1"/>
    <w:rsid w:val="00CA5EC8"/>
    <w:rsid w:val="00CC7BC7"/>
    <w:rsid w:val="00D339B7"/>
    <w:rsid w:val="00D432ED"/>
    <w:rsid w:val="00D555F4"/>
    <w:rsid w:val="00DA5D9D"/>
    <w:rsid w:val="00DC4DE7"/>
    <w:rsid w:val="00E469FF"/>
    <w:rsid w:val="00EA796E"/>
    <w:rsid w:val="00EF16A1"/>
    <w:rsid w:val="00F24B35"/>
    <w:rsid w:val="00F36B1D"/>
    <w:rsid w:val="00F4062A"/>
    <w:rsid w:val="00FB4E43"/>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75CEEFF"/>
  <w15:chartTrackingRefBased/>
  <w15:docId w15:val="{E567D294-6717-4728-ACB0-7BDA6D915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91C9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91C9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91C9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91C9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91C9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91C9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91C9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91C9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91C9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1C9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91C9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91C9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91C9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91C9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91C9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91C9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91C9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91C9E"/>
    <w:rPr>
      <w:rFonts w:eastAsiaTheme="majorEastAsia" w:cstheme="majorBidi"/>
      <w:color w:val="272727" w:themeColor="text1" w:themeTint="D8"/>
    </w:rPr>
  </w:style>
  <w:style w:type="paragraph" w:styleId="Title">
    <w:name w:val="Title"/>
    <w:basedOn w:val="Normal"/>
    <w:next w:val="Normal"/>
    <w:link w:val="TitleChar"/>
    <w:uiPriority w:val="10"/>
    <w:qFormat/>
    <w:rsid w:val="00291C9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91C9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91C9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91C9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91C9E"/>
    <w:pPr>
      <w:spacing w:before="160"/>
      <w:jc w:val="center"/>
    </w:pPr>
    <w:rPr>
      <w:i/>
      <w:iCs/>
      <w:color w:val="404040" w:themeColor="text1" w:themeTint="BF"/>
    </w:rPr>
  </w:style>
  <w:style w:type="character" w:customStyle="1" w:styleId="QuoteChar">
    <w:name w:val="Quote Char"/>
    <w:basedOn w:val="DefaultParagraphFont"/>
    <w:link w:val="Quote"/>
    <w:uiPriority w:val="29"/>
    <w:rsid w:val="00291C9E"/>
    <w:rPr>
      <w:i/>
      <w:iCs/>
      <w:color w:val="404040" w:themeColor="text1" w:themeTint="BF"/>
    </w:rPr>
  </w:style>
  <w:style w:type="paragraph" w:styleId="ListParagraph">
    <w:name w:val="List Paragraph"/>
    <w:basedOn w:val="Normal"/>
    <w:uiPriority w:val="34"/>
    <w:qFormat/>
    <w:rsid w:val="00291C9E"/>
    <w:pPr>
      <w:ind w:left="720"/>
      <w:contextualSpacing/>
    </w:pPr>
  </w:style>
  <w:style w:type="character" w:styleId="IntenseEmphasis">
    <w:name w:val="Intense Emphasis"/>
    <w:basedOn w:val="DefaultParagraphFont"/>
    <w:uiPriority w:val="21"/>
    <w:qFormat/>
    <w:rsid w:val="00291C9E"/>
    <w:rPr>
      <w:i/>
      <w:iCs/>
      <w:color w:val="2F5496" w:themeColor="accent1" w:themeShade="BF"/>
    </w:rPr>
  </w:style>
  <w:style w:type="paragraph" w:styleId="IntenseQuote">
    <w:name w:val="Intense Quote"/>
    <w:basedOn w:val="Normal"/>
    <w:next w:val="Normal"/>
    <w:link w:val="IntenseQuoteChar"/>
    <w:uiPriority w:val="30"/>
    <w:qFormat/>
    <w:rsid w:val="00291C9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91C9E"/>
    <w:rPr>
      <w:i/>
      <w:iCs/>
      <w:color w:val="2F5496" w:themeColor="accent1" w:themeShade="BF"/>
    </w:rPr>
  </w:style>
  <w:style w:type="character" w:styleId="IntenseReference">
    <w:name w:val="Intense Reference"/>
    <w:basedOn w:val="DefaultParagraphFont"/>
    <w:uiPriority w:val="32"/>
    <w:qFormat/>
    <w:rsid w:val="00291C9E"/>
    <w:rPr>
      <w:b/>
      <w:bCs/>
      <w:smallCaps/>
      <w:color w:val="2F5496" w:themeColor="accent1" w:themeShade="BF"/>
      <w:spacing w:val="5"/>
    </w:rPr>
  </w:style>
  <w:style w:type="paragraph" w:styleId="NormalWeb">
    <w:name w:val="Normal (Web)"/>
    <w:basedOn w:val="Normal"/>
    <w:uiPriority w:val="99"/>
    <w:unhideWhenUsed/>
    <w:rsid w:val="008D5308"/>
    <w:pPr>
      <w:spacing w:before="100" w:beforeAutospacing="1" w:after="100" w:afterAutospacing="1" w:line="240" w:lineRule="auto"/>
    </w:pPr>
    <w:rPr>
      <w:rFonts w:ascii="Times New Roman" w:eastAsia="Times New Roman" w:hAnsi="Times New Roman" w:cs="Times New Roman"/>
      <w:kern w:val="0"/>
      <w:lang w:val="en-IN" w:eastAsia="en-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7753615">
      <w:bodyDiv w:val="1"/>
      <w:marLeft w:val="0"/>
      <w:marRight w:val="0"/>
      <w:marTop w:val="0"/>
      <w:marBottom w:val="0"/>
      <w:divBdr>
        <w:top w:val="none" w:sz="0" w:space="0" w:color="auto"/>
        <w:left w:val="none" w:sz="0" w:space="0" w:color="auto"/>
        <w:bottom w:val="none" w:sz="0" w:space="0" w:color="auto"/>
        <w:right w:val="none" w:sz="0" w:space="0" w:color="auto"/>
      </w:divBdr>
    </w:div>
    <w:div w:id="927619058">
      <w:bodyDiv w:val="1"/>
      <w:marLeft w:val="0"/>
      <w:marRight w:val="0"/>
      <w:marTop w:val="0"/>
      <w:marBottom w:val="0"/>
      <w:divBdr>
        <w:top w:val="none" w:sz="0" w:space="0" w:color="auto"/>
        <w:left w:val="none" w:sz="0" w:space="0" w:color="auto"/>
        <w:bottom w:val="none" w:sz="0" w:space="0" w:color="auto"/>
        <w:right w:val="none" w:sz="0" w:space="0" w:color="auto"/>
      </w:divBdr>
    </w:div>
    <w:div w:id="980615709">
      <w:bodyDiv w:val="1"/>
      <w:marLeft w:val="0"/>
      <w:marRight w:val="0"/>
      <w:marTop w:val="0"/>
      <w:marBottom w:val="0"/>
      <w:divBdr>
        <w:top w:val="none" w:sz="0" w:space="0" w:color="auto"/>
        <w:left w:val="none" w:sz="0" w:space="0" w:color="auto"/>
        <w:bottom w:val="none" w:sz="0" w:space="0" w:color="auto"/>
        <w:right w:val="none" w:sz="0" w:space="0" w:color="auto"/>
      </w:divBdr>
    </w:div>
    <w:div w:id="1042634767">
      <w:bodyDiv w:val="1"/>
      <w:marLeft w:val="0"/>
      <w:marRight w:val="0"/>
      <w:marTop w:val="0"/>
      <w:marBottom w:val="0"/>
      <w:divBdr>
        <w:top w:val="none" w:sz="0" w:space="0" w:color="auto"/>
        <w:left w:val="none" w:sz="0" w:space="0" w:color="auto"/>
        <w:bottom w:val="none" w:sz="0" w:space="0" w:color="auto"/>
        <w:right w:val="none" w:sz="0" w:space="0" w:color="auto"/>
      </w:divBdr>
    </w:div>
    <w:div w:id="1048455184">
      <w:bodyDiv w:val="1"/>
      <w:marLeft w:val="0"/>
      <w:marRight w:val="0"/>
      <w:marTop w:val="0"/>
      <w:marBottom w:val="0"/>
      <w:divBdr>
        <w:top w:val="none" w:sz="0" w:space="0" w:color="auto"/>
        <w:left w:val="none" w:sz="0" w:space="0" w:color="auto"/>
        <w:bottom w:val="none" w:sz="0" w:space="0" w:color="auto"/>
        <w:right w:val="none" w:sz="0" w:space="0" w:color="auto"/>
      </w:divBdr>
    </w:div>
    <w:div w:id="1087580082">
      <w:bodyDiv w:val="1"/>
      <w:marLeft w:val="0"/>
      <w:marRight w:val="0"/>
      <w:marTop w:val="0"/>
      <w:marBottom w:val="0"/>
      <w:divBdr>
        <w:top w:val="none" w:sz="0" w:space="0" w:color="auto"/>
        <w:left w:val="none" w:sz="0" w:space="0" w:color="auto"/>
        <w:bottom w:val="none" w:sz="0" w:space="0" w:color="auto"/>
        <w:right w:val="none" w:sz="0" w:space="0" w:color="auto"/>
      </w:divBdr>
    </w:div>
    <w:div w:id="1139684615">
      <w:bodyDiv w:val="1"/>
      <w:marLeft w:val="0"/>
      <w:marRight w:val="0"/>
      <w:marTop w:val="0"/>
      <w:marBottom w:val="0"/>
      <w:divBdr>
        <w:top w:val="none" w:sz="0" w:space="0" w:color="auto"/>
        <w:left w:val="none" w:sz="0" w:space="0" w:color="auto"/>
        <w:bottom w:val="none" w:sz="0" w:space="0" w:color="auto"/>
        <w:right w:val="none" w:sz="0" w:space="0" w:color="auto"/>
      </w:divBdr>
    </w:div>
    <w:div w:id="1659528958">
      <w:bodyDiv w:val="1"/>
      <w:marLeft w:val="0"/>
      <w:marRight w:val="0"/>
      <w:marTop w:val="0"/>
      <w:marBottom w:val="0"/>
      <w:divBdr>
        <w:top w:val="none" w:sz="0" w:space="0" w:color="auto"/>
        <w:left w:val="none" w:sz="0" w:space="0" w:color="auto"/>
        <w:bottom w:val="none" w:sz="0" w:space="0" w:color="auto"/>
        <w:right w:val="none" w:sz="0" w:space="0" w:color="auto"/>
      </w:divBdr>
    </w:div>
    <w:div w:id="1823816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4</Pages>
  <Words>398</Words>
  <Characters>2274</Characters>
  <Application>Microsoft Office Word</Application>
  <DocSecurity>0</DocSecurity>
  <Lines>18</Lines>
  <Paragraphs>5</Paragraphs>
  <ScaleCrop>false</ScaleCrop>
  <Company/>
  <LinksUpToDate>false</LinksUpToDate>
  <CharactersWithSpaces>2667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madhab roy</dc:creator>
  <cp:keywords/>
  <dc:description/>
  <cp:lastModifiedBy>BKGC RUSA</cp:lastModifiedBy>
  <cp:revision>42</cp:revision>
  <dcterms:created xsi:type="dcterms:W3CDTF">2025-07-04T07:30:00Z</dcterms:created>
  <dcterms:modified xsi:type="dcterms:W3CDTF">2025-07-24T07:02:00Z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d813e1d3-1954-4370-9aa6-6434e05dc2e7</vt:lpwstr>
  </property>
</Properties>
</file>